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F" w:rsidRDefault="005810FF" w:rsidP="005810FF">
      <w:pPr>
        <w:snapToGrid w:val="0"/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:rsidR="005810FF" w:rsidRDefault="005810FF" w:rsidP="005810FF">
      <w:pPr>
        <w:jc w:val="center"/>
        <w:rPr>
          <w:rFonts w:ascii="楷体_GB2312" w:eastAsia="楷体_GB2312" w:hint="eastAsia"/>
          <w:sz w:val="32"/>
        </w:rPr>
      </w:pPr>
    </w:p>
    <w:p w:rsidR="005810FF" w:rsidRDefault="005810FF" w:rsidP="005810FF">
      <w:pPr>
        <w:jc w:val="center"/>
        <w:rPr>
          <w:rFonts w:ascii="楷体_GB2312" w:eastAsia="楷体_GB2312" w:hint="eastAsia"/>
          <w:sz w:val="32"/>
        </w:rPr>
      </w:pPr>
    </w:p>
    <w:p w:rsidR="005810FF" w:rsidRDefault="005810FF" w:rsidP="005810FF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中国地质大学长城学院</w:t>
      </w:r>
    </w:p>
    <w:p w:rsidR="005810FF" w:rsidRDefault="005810FF" w:rsidP="005810FF">
      <w:pPr>
        <w:jc w:val="center"/>
        <w:rPr>
          <w:rFonts w:ascii="楷体_GB2312" w:eastAsia="楷体_GB2312" w:hint="eastAsia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校级科研项目中期检查表</w:t>
      </w:r>
    </w:p>
    <w:p w:rsidR="005810FF" w:rsidRDefault="005810FF" w:rsidP="005810FF">
      <w:pPr>
        <w:rPr>
          <w:rFonts w:ascii="楷体_GB2312" w:eastAsia="楷体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5355"/>
      </w:tblGrid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名 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类 别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tabs>
                <w:tab w:val="left" w:pos="732"/>
              </w:tabs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编 号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项目负责人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项目所属部门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计划起止时间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填 报 日 期  </w:t>
            </w:r>
          </w:p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5810FF" w:rsidRDefault="005810FF" w:rsidP="005810FF">
      <w:pPr>
        <w:rPr>
          <w:rFonts w:ascii="楷体_GB2312" w:eastAsia="楷体_GB2312" w:hint="eastAsia"/>
        </w:rPr>
      </w:pPr>
    </w:p>
    <w:p w:rsidR="005810FF" w:rsidRDefault="005810FF" w:rsidP="005810FF">
      <w:pPr>
        <w:jc w:val="center"/>
        <w:rPr>
          <w:rFonts w:ascii="楷体_GB2312" w:eastAsia="楷体_GB2312" w:hint="eastAsia"/>
          <w:sz w:val="28"/>
        </w:rPr>
      </w:pPr>
    </w:p>
    <w:p w:rsidR="005810FF" w:rsidRDefault="005810FF" w:rsidP="005810FF">
      <w:pPr>
        <w:jc w:val="center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 xml:space="preserve"> </w:t>
      </w:r>
    </w:p>
    <w:p w:rsidR="005810FF" w:rsidRDefault="005810FF" w:rsidP="005810FF">
      <w:pPr>
        <w:rPr>
          <w:rFonts w:ascii="楷体_GB2312" w:eastAsia="楷体_GB2312" w:hint="eastAsia"/>
          <w:sz w:val="28"/>
        </w:rPr>
      </w:pPr>
    </w:p>
    <w:p w:rsidR="005810FF" w:rsidRDefault="005810FF" w:rsidP="005810FF">
      <w:pPr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中国地质大学长城学院科技处</w:t>
      </w:r>
    </w:p>
    <w:p w:rsidR="005810FF" w:rsidRDefault="005810FF" w:rsidP="005810FF">
      <w:pPr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lastRenderedPageBreak/>
        <w:t>二○一七年制</w:t>
      </w:r>
    </w:p>
    <w:p w:rsidR="005810FF" w:rsidRDefault="005810FF" w:rsidP="005810FF">
      <w:pPr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1439"/>
        <w:gridCol w:w="1742"/>
        <w:gridCol w:w="1559"/>
        <w:gridCol w:w="2440"/>
      </w:tblGrid>
      <w:tr w:rsidR="005810FF" w:rsidTr="005810FF">
        <w:trPr>
          <w:cantSplit/>
          <w:trHeight w:val="539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    目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基本情况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名   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539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80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计划起止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时   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预计实际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完成时间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16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参研人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17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所属部门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24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项目计划完成的科研指标</w:t>
            </w:r>
          </w:p>
        </w:tc>
      </w:tr>
      <w:tr w:rsidR="005810FF" w:rsidTr="005810FF">
        <w:trPr>
          <w:cantSplit/>
          <w:trHeight w:val="2840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5810FF" w:rsidRDefault="005810FF" w:rsidP="005810FF">
      <w:pPr>
        <w:adjustRightInd w:val="0"/>
        <w:snapToGrid w:val="0"/>
        <w:spacing w:line="100" w:lineRule="atLeast"/>
        <w:rPr>
          <w:rFonts w:ascii="楷体_GB2312" w:eastAsia="楷体_GB2312" w:hint="eastAsia"/>
          <w:b/>
          <w:bCs/>
          <w:sz w:val="30"/>
          <w:szCs w:val="30"/>
        </w:rPr>
      </w:pPr>
    </w:p>
    <w:p w:rsidR="005810FF" w:rsidRDefault="005810FF" w:rsidP="005810FF">
      <w:pPr>
        <w:adjustRightInd w:val="0"/>
        <w:snapToGrid w:val="0"/>
        <w:spacing w:line="100" w:lineRule="atLeast"/>
        <w:ind w:left="1258" w:hangingChars="419" w:hanging="1258"/>
        <w:rPr>
          <w:rFonts w:ascii="楷体_GB2312" w:eastAsia="楷体_GB2312" w:hint="eastAsia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二、项目主要研究人员名单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559"/>
        <w:gridCol w:w="1134"/>
        <w:gridCol w:w="1867"/>
        <w:gridCol w:w="1960"/>
        <w:gridCol w:w="2170"/>
      </w:tblGrid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职务/职称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所属部门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w w:val="80"/>
                <w:sz w:val="24"/>
              </w:rPr>
            </w:pPr>
            <w:r>
              <w:rPr>
                <w:rFonts w:ascii="楷体_GB2312" w:eastAsia="楷体_GB2312" w:hint="eastAsia"/>
                <w:b/>
                <w:w w:val="80"/>
                <w:sz w:val="24"/>
              </w:rPr>
              <w:t>承担任务</w:t>
            </w: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</w:tbl>
    <w:p w:rsidR="005810FF" w:rsidRDefault="005810FF" w:rsidP="005810FF">
      <w:pPr>
        <w:spacing w:line="500" w:lineRule="exact"/>
        <w:rPr>
          <w:rFonts w:ascii="楷体_GB2312" w:eastAsia="楷体_GB2312" w:hint="eastAsia"/>
          <w:b/>
          <w:sz w:val="30"/>
          <w:szCs w:val="30"/>
        </w:rPr>
      </w:pPr>
    </w:p>
    <w:p w:rsidR="005810FF" w:rsidRDefault="005810FF" w:rsidP="005810FF">
      <w:pPr>
        <w:spacing w:line="500" w:lineRule="exact"/>
        <w:rPr>
          <w:rFonts w:ascii="楷体_GB2312" w:eastAsia="楷体_GB2312" w:hint="eastAsia"/>
          <w:b/>
          <w:sz w:val="30"/>
          <w:szCs w:val="30"/>
        </w:rPr>
      </w:pPr>
    </w:p>
    <w:p w:rsidR="005810FF" w:rsidRDefault="005810FF" w:rsidP="005810FF">
      <w:pPr>
        <w:spacing w:line="500" w:lineRule="exac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30"/>
          <w:szCs w:val="30"/>
        </w:rPr>
        <w:t>三、自检报告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"/>
        <w:gridCol w:w="9538"/>
        <w:gridCol w:w="27"/>
      </w:tblGrid>
      <w:tr w:rsidR="005810FF" w:rsidTr="005810FF">
        <w:trPr>
          <w:trHeight w:val="1619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spacing w:line="5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内容提示：本项目研究计划的落实；本项目的研究进展与变更情况；本项目研究已取得的成果；继续开展研究的设想、安排及预期成果等。</w:t>
            </w:r>
          </w:p>
          <w:p w:rsidR="005810FF" w:rsidRDefault="005810FF">
            <w:pPr>
              <w:spacing w:line="5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（2000字左右）</w:t>
            </w:r>
          </w:p>
        </w:tc>
      </w:tr>
      <w:tr w:rsidR="005810FF" w:rsidTr="005810FF">
        <w:trPr>
          <w:trHeight w:val="11031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7752"/>
          <w:jc w:val="center"/>
        </w:trPr>
        <w:tc>
          <w:tcPr>
            <w:tcW w:w="9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四、阶段性研究成果（需另附复印件）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7"/>
              <w:gridCol w:w="1620"/>
              <w:gridCol w:w="3251"/>
              <w:gridCol w:w="1327"/>
            </w:tblGrid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成果名称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成果形式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出版或发表情况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备注</w:t>
                  </w: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五、项目组自评意见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2868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项目负责人签字：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606"/>
          <w:jc w:val="center"/>
        </w:trPr>
        <w:tc>
          <w:tcPr>
            <w:tcW w:w="9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六、所属部门意见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972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负责人签字：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（公章）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588"/>
          <w:jc w:val="center"/>
        </w:trPr>
        <w:tc>
          <w:tcPr>
            <w:tcW w:w="9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七、科技</w:t>
            </w:r>
            <w:proofErr w:type="gramStart"/>
            <w:r>
              <w:rPr>
                <w:rFonts w:ascii="楷体_GB2312" w:eastAsia="楷体_GB2312" w:hint="eastAsia"/>
                <w:b/>
                <w:sz w:val="30"/>
                <w:szCs w:val="30"/>
              </w:rPr>
              <w:t>处意见</w:t>
            </w:r>
            <w:proofErr w:type="gramEnd"/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3111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负责人签字：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（公章）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</w:tbl>
    <w:p w:rsidR="00716CCA" w:rsidRPr="005810FF" w:rsidRDefault="00716CCA"/>
    <w:sectPr w:rsidR="00716CCA" w:rsidRPr="005810FF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CA" w:rsidRDefault="00E445CA" w:rsidP="005810FF">
      <w:r>
        <w:separator/>
      </w:r>
    </w:p>
  </w:endnote>
  <w:endnote w:type="continuationSeparator" w:id="0">
    <w:p w:rsidR="00E445CA" w:rsidRDefault="00E445CA" w:rsidP="0058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CA" w:rsidRDefault="00E445CA" w:rsidP="005810FF">
      <w:r>
        <w:separator/>
      </w:r>
    </w:p>
  </w:footnote>
  <w:footnote w:type="continuationSeparator" w:id="0">
    <w:p w:rsidR="00E445CA" w:rsidRDefault="00E445CA" w:rsidP="00581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0FF"/>
    <w:rsid w:val="00204989"/>
    <w:rsid w:val="005810FF"/>
    <w:rsid w:val="00716CCA"/>
    <w:rsid w:val="00B76BAD"/>
    <w:rsid w:val="00CF01EF"/>
    <w:rsid w:val="00E4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8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2018-09-12T07:06:00Z</dcterms:created>
  <dcterms:modified xsi:type="dcterms:W3CDTF">2018-09-12T07:07:00Z</dcterms:modified>
</cp:coreProperties>
</file>